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te"/>
        <w:spacing w:before="0" w:after="0"/>
        <w:rPr>
          <w:lang w:val="it-IT"/>
        </w:rPr>
      </w:pPr>
      <w:r>
        <w:rPr>
          <w:lang w:val="it-IT"/>
        </w:rPr>
      </w:r>
    </w:p>
    <w:tbl>
      <w:tblPr>
        <w:tblW w:w="9958" w:type="dxa"/>
        <w:jc w:val="start"/>
        <w:tblInd w:w="-462" w:type="dxa"/>
        <w:tblLayout w:type="fixed"/>
        <w:tblCellMar>
          <w:top w:w="170" w:type="dxa"/>
          <w:start w:w="68" w:type="dxa"/>
          <w:bottom w:w="170" w:type="dxa"/>
          <w:end w:w="68" w:type="dxa"/>
        </w:tblCellMar>
      </w:tblPr>
      <w:tblGrid>
        <w:gridCol w:w="800"/>
        <w:gridCol w:w="9158"/>
      </w:tblGrid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8"/>
              <w:numPr>
                <w:ilvl w:val="7"/>
                <w:numId w:val="1"/>
              </w:numPr>
              <w:spacing w:before="0" w:after="0"/>
              <w:ind w:hanging="0" w:start="0"/>
              <w:rPr>
                <w:rFonts w:ascii="FuturaA Bk BT" w:hAnsi="FuturaA Bk BT" w:eastAsia="Times New Roman" w:cs="FuturaA Bk BT"/>
                <w:b/>
                <w:bCs/>
                <w:i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</w:pPr>
            <w:r>
              <w:rPr>
                <w:rFonts w:eastAsia="Times New Roman" w:cs="FuturaA Bk BT"/>
                <w:b/>
                <w:bCs/>
                <w:i/>
                <w:iCs/>
                <w:color w:val="auto"/>
                <w:kern w:val="2"/>
                <w:sz w:val="18"/>
                <w:szCs w:val="20"/>
                <w:lang w:val="en-GB" w:eastAsia="zh-CN" w:bidi="ar-SA"/>
              </w:rPr>
              <w:t>INTRO</w:t>
            </w:r>
          </w:p>
        </w:tc>
        <w:tc>
          <w:tcPr>
            <w:tcW w:w="9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 w:val="false"/>
                <w:bCs w:val="false"/>
                <w:i/>
                <w:iCs/>
                <w:sz w:val="28"/>
                <w:szCs w:val="28"/>
                <w:lang w:val="en-GB"/>
              </w:rPr>
              <w:t>Keys solo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GB"/>
              </w:rPr>
              <w:t>A</w:t>
            </w:r>
            <w:r>
              <w:rPr>
                <w:b/>
                <w:bCs/>
                <w:i/>
                <w:iCs/>
                <w:sz w:val="28"/>
                <w:szCs w:val="28"/>
                <w:lang w:val="en-GB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4"/>
                <w:szCs w:val="24"/>
                <w:lang w:val="en-GB"/>
              </w:rPr>
              <w:t xml:space="preserve">2x </w:t>
            </w:r>
            <w:r>
              <w:rPr>
                <w:b w:val="false"/>
                <w:bCs w:val="false"/>
                <w:i/>
                <w:iCs/>
                <w:sz w:val="24"/>
                <w:szCs w:val="24"/>
                <w:lang w:val="en-GB"/>
              </w:rPr>
              <w:t xml:space="preserve">Bass –  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8"/>
                <w:szCs w:val="28"/>
                <w:lang w:val="en-GB" w:eastAsia="zh-CN" w:bidi="ar-SA"/>
              </w:rPr>
              <w:t xml:space="preserve">A </w:t>
            </w:r>
            <w:r>
              <w:rPr>
                <w:rFonts w:eastAsia="Times New Roman" w:cs="Arial"/>
                <w:i/>
                <w:iCs/>
                <w:color w:val="008080"/>
                <w:kern w:val="2"/>
                <w:sz w:val="28"/>
                <w:szCs w:val="28"/>
                <w:lang w:val="en-GB" w:eastAsia="zh-CN" w:bidi="ar-SA"/>
              </w:rPr>
              <w:t xml:space="preserve">G E </w:t>
            </w:r>
            <w:r>
              <w:rPr>
                <w:rFonts w:eastAsia="Times New Roman" w:cs="Arial"/>
                <w:b w:val="false"/>
                <w:bCs w:val="false"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mit Gitarre (Gitarre 6x 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8"/>
                <w:szCs w:val="28"/>
                <w:lang w:val="en-GB" w:eastAsia="zh-CN" w:bidi="ar-SA"/>
              </w:rPr>
              <w:t>G D A</w:t>
            </w:r>
            <w:r>
              <w:rPr>
                <w:rFonts w:eastAsia="Times New Roman" w:cs="Arial"/>
                <w:b w:val="false"/>
                <w:bCs w:val="false"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)</w:t>
            </w:r>
          </w:p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 w:val="false"/>
                <w:bCs w:val="false"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Bass solo: 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8"/>
                <w:szCs w:val="28"/>
                <w:lang w:val="en-GB" w:eastAsia="zh-CN" w:bidi="ar-SA"/>
              </w:rPr>
              <w:t xml:space="preserve">E A  E A  E A </w:t>
            </w:r>
            <w:r>
              <w:rPr>
                <w:rFonts w:eastAsia="Times New Roman" w:cs="Arial"/>
                <w:b w:val="false"/>
                <w:bCs w:val="false"/>
                <w:i/>
                <w:iCs/>
                <w:color w:val="008080"/>
                <w:kern w:val="2"/>
                <w:sz w:val="24"/>
                <w:szCs w:val="24"/>
                <w:lang w:val="en-GB" w:eastAsia="zh-CN" w:bidi="ar-SA"/>
              </w:rPr>
              <w:t xml:space="preserve">  </w:t>
            </w:r>
            <w:r>
              <w:rPr>
                <w:rFonts w:eastAsia="Times New Roman" w:cs="Arial"/>
                <w:b/>
                <w:bCs/>
                <w:i/>
                <w:iCs/>
                <w:color w:val="008080"/>
                <w:kern w:val="2"/>
                <w:sz w:val="28"/>
                <w:szCs w:val="28"/>
                <w:lang w:val="en-GB" w:eastAsia="zh-CN" w:bidi="ar-SA"/>
              </w:rPr>
              <w:t>E A       A   E A   E  -&gt;</w:t>
            </w:r>
          </w:p>
        </w:tc>
      </w:tr>
      <w:tr>
        <w:trPr/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Verse1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 xml:space="preserve">A </w:t>
              <w:tab/>
              <w:tab/>
              <w:tab/>
              <w:tab/>
              <w:tab/>
              <w:tab/>
              <w:t xml:space="preserve">G# </w:t>
              <w:tab/>
              <w:tab/>
              <w:t xml:space="preserve">F# </w:t>
              <w:tab/>
              <w:tab/>
              <w:tab/>
              <w:tab/>
              <w:t>H</w:t>
              <w:tab/>
              <w:tab/>
              <w:t xml:space="preserve"> C# D E</w:t>
              <w:tab/>
              <w:tab/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A  </w:t>
            </w:r>
            <w:r>
              <w:rPr>
                <w:b/>
                <w:bCs/>
                <w:i/>
                <w:iCs/>
                <w:sz w:val="24"/>
                <w:szCs w:val="24"/>
              </w:rPr>
              <w:t>(B</w:t>
            </w:r>
            <w:r>
              <w:rPr>
                <w:b/>
                <w:bCs/>
                <w:i/>
                <w:iCs/>
                <w:sz w:val="24"/>
                <w:szCs w:val="24"/>
              </w:rPr>
              <w:t>asslauf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What would you do if I sang out of tune?</w:t>
              <w:br/>
              <w:t>Would you stand up and walk out on me?</w:t>
              <w:br/>
              <w:t>Lend me your ears, then I′ll sing you a song</w:t>
              <w:br/>
              <w:t>I will try not to sing out of key, yeah</w:t>
            </w:r>
          </w:p>
        </w:tc>
      </w:tr>
      <w:tr>
        <w:trPr>
          <w:trHeight w:val="635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Chorus1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  <w:tab/>
              <w:tab/>
              <w:tab/>
              <w:t>G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(F#)</w:t>
            </w: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Oh, baby I get by 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(By with a little help from my friends)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All I need is my buddies (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Try with a little help from my friends)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I said, I'm gonna get high 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(High with a little help from my friends)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Oh, yeah 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(uhhh uhhh uhhh)</w:t>
            </w:r>
          </w:p>
        </w:tc>
      </w:tr>
      <w:tr>
        <w:trPr/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9"/>
              <w:numPr>
                <w:ilvl w:val="8"/>
                <w:numId w:val="1"/>
              </w:numPr>
              <w:spacing w:before="0" w:after="0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Verse2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 xml:space="preserve">A </w:t>
              <w:tab/>
              <w:tab/>
              <w:tab/>
              <w:tab/>
              <w:tab/>
              <w:tab/>
              <w:t xml:space="preserve">G# </w:t>
              <w:tab/>
              <w:tab/>
              <w:t xml:space="preserve">F# </w:t>
              <w:tab/>
              <w:tab/>
              <w:tab/>
              <w:tab/>
              <w:t>H</w:t>
              <w:tab/>
              <w:tab/>
              <w:t xml:space="preserve"> C# D E</w:t>
              <w:tab/>
              <w:tab/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A  </w:t>
            </w:r>
            <w:r>
              <w:rPr>
                <w:b/>
                <w:bCs/>
                <w:i/>
                <w:iCs/>
                <w:sz w:val="24"/>
                <w:szCs w:val="24"/>
              </w:rPr>
              <w:t>(B</w:t>
            </w:r>
            <w:r>
              <w:rPr>
                <w:b/>
                <w:bCs/>
                <w:i/>
                <w:iCs/>
                <w:sz w:val="24"/>
                <w:szCs w:val="24"/>
              </w:rPr>
              <w:t>asslauf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What do I do when my love is away?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(Does it worry you to be alone?) No, no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How do I feel at the end of the day?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(Are you sad ′cause you're on your own?)</w:t>
            </w:r>
          </w:p>
        </w:tc>
      </w:tr>
      <w:tr>
        <w:trPr>
          <w:trHeight w:val="329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Chorus2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>G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</w:r>
            <w:r>
              <w:rPr>
                <w:b/>
                <w:bCs/>
                <w:sz w:val="28"/>
                <w:szCs w:val="28"/>
              </w:rPr>
              <w:t>(F#)</w:t>
            </w: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 tell don't get sad no more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 (By with a little help from my friends)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Gonna get by with my friends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 (Try high with a little help from my friends)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Yeah, yeah, yeah, I′m gonna try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 (Try with a little help from my friends)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Keep on gettin′ high, oh, Lord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 (uhhh uhhh uhhh)</w:t>
            </w:r>
          </w:p>
        </w:tc>
      </w:tr>
      <w:tr>
        <w:trPr>
          <w:trHeight w:val="410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  <w:i/>
                <w:i/>
                <w:iCs/>
                <w:sz w:val="18"/>
                <w:lang w:val="en-GB"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B-Part1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</w:r>
            <w:r>
              <w:rPr>
                <w:b/>
                <w:bCs/>
                <w:sz w:val="28"/>
                <w:szCs w:val="28"/>
              </w:rPr>
              <w:t>H C#</w:t>
            </w:r>
            <w:r>
              <w:rPr>
                <w:b/>
                <w:bCs/>
                <w:sz w:val="28"/>
                <w:szCs w:val="28"/>
              </w:rPr>
              <w:tab/>
              <w:tab/>
            </w:r>
            <w:r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ab/>
              <w:t xml:space="preserve"> </w:t>
            </w:r>
            <w:r>
              <w:rPr>
                <w:b/>
                <w:bCs/>
                <w:sz w:val="28"/>
                <w:szCs w:val="28"/>
              </w:rPr>
              <w:t>E F#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F#  E  C#  H  A \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(E)</w:t>
            </w:r>
            <w:r>
              <w:rPr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(Do you need anybody?)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 need someone to love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(Could it be anybody?)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All I need is someone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 (ohhhh)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Knows just where I'm goin′, yeah</w:t>
              <w:br/>
              <w:t>Somebody who knows just what I'll show them, baby</w:t>
            </w:r>
          </w:p>
        </w:tc>
      </w:tr>
      <w:tr>
        <w:trPr>
          <w:trHeight w:val="410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Chorus3</w:t>
            </w:r>
          </w:p>
          <w:p>
            <w:pPr>
              <w:pStyle w:val="Normal"/>
              <w:spacing w:before="0" w:after="0"/>
              <w:rPr>
                <w:b/>
                <w:bCs/>
                <w:i/>
                <w:i/>
                <w:iCs/>
                <w:sz w:val="12"/>
                <w:szCs w:val="12"/>
                <w:lang w:val="en-GB"/>
              </w:rPr>
            </w:pPr>
            <w:r>
              <w:rPr>
                <w:b/>
                <w:bCs/>
                <w:i/>
                <w:iCs/>
                <w:sz w:val="12"/>
                <w:szCs w:val="12"/>
                <w:lang w:val="en-GB"/>
              </w:rPr>
            </w:r>
          </w:p>
          <w:p>
            <w:pPr>
              <w:pStyle w:val="Normal"/>
              <w:spacing w:before="0" w:after="0"/>
              <w:rPr>
                <w:b/>
                <w:bCs/>
                <w:i/>
                <w:i/>
                <w:iCs/>
                <w:sz w:val="12"/>
                <w:szCs w:val="12"/>
                <w:lang w:val="en-GB"/>
              </w:rPr>
            </w:pPr>
            <w:r>
              <w:rPr>
                <w:b/>
                <w:bCs/>
                <w:i/>
                <w:iCs/>
                <w:sz w:val="12"/>
                <w:szCs w:val="12"/>
                <w:lang w:val="en-GB"/>
              </w:rPr>
            </w:r>
          </w:p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</w:r>
            <w:r>
              <w:rPr>
                <w:b/>
                <w:bCs/>
                <w:sz w:val="28"/>
                <w:szCs w:val="28"/>
              </w:rPr>
              <w:t>(F#)</w:t>
            </w: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spacing w:val="-10"/>
                <w:kern w:val="2"/>
                <w:sz w:val="26"/>
                <w:szCs w:val="26"/>
                <w:lang w:val="en-GB" w:eastAsia="zh-CN" w:bidi="ar-SA"/>
              </w:rPr>
              <w:t xml:space="preserve">(By with a little help from my friends) </w:t>
            </w:r>
            <w:r>
              <w:rPr>
                <w:rFonts w:eastAsia="Times New Roman"/>
                <w:b/>
                <w:bCs/>
                <w:color w:val="auto"/>
                <w:spacing w:val="-10"/>
                <w:kern w:val="2"/>
                <w:sz w:val="26"/>
                <w:szCs w:val="26"/>
                <w:lang w:val="en-GB" w:eastAsia="zh-CN" w:bidi="ar-SA"/>
              </w:rPr>
              <w:t>Said, I′m gonna make it with my friends, yeah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(Try with a little help with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Oh, oh, I'm gonna keep on tryin′, yeah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(High with a little help from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I'm gonna keep on tryin' now, babe</w:t>
            </w:r>
          </w:p>
        </w:tc>
      </w:tr>
      <w:tr>
        <w:trPr>
          <w:trHeight w:val="410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/>
                <w:iCs/>
                <w:sz w:val="18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en-GB"/>
              </w:rPr>
              <w:t>Verse2 (Quiet)</w:t>
            </w:r>
          </w:p>
          <w:p>
            <w:pPr>
              <w:pStyle w:val="Normal"/>
              <w:rPr>
                <w:b/>
                <w:bCs/>
                <w:i/>
                <w:i/>
                <w:iCs/>
                <w:sz w:val="18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en-GB"/>
              </w:rPr>
              <w:t>Ladies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 xml:space="preserve">A </w:t>
              <w:tab/>
              <w:tab/>
              <w:tab/>
              <w:tab/>
              <w:tab/>
              <w:tab/>
              <w:t xml:space="preserve">G# </w:t>
              <w:tab/>
              <w:tab/>
              <w:t xml:space="preserve">F# </w:t>
              <w:tab/>
              <w:tab/>
              <w:tab/>
              <w:tab/>
              <w:t>H</w:t>
              <w:tab/>
              <w:tab/>
              <w:t xml:space="preserve"> C# D E</w:t>
              <w:tab/>
              <w:tab/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A  </w:t>
            </w:r>
            <w:r>
              <w:rPr>
                <w:b/>
                <w:bCs/>
                <w:i/>
                <w:iCs/>
                <w:sz w:val="24"/>
                <w:szCs w:val="24"/>
              </w:rPr>
              <w:t>(B</w:t>
            </w:r>
            <w:r>
              <w:rPr>
                <w:b/>
                <w:bCs/>
                <w:i/>
                <w:iCs/>
                <w:sz w:val="24"/>
                <w:szCs w:val="24"/>
              </w:rPr>
              <w:t>asslauf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(Would you believe in a love at first sight?)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I′m certain it happens all the time, yeah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>(What do you see when you turn off the light?)</w:t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 can′t tell you, but it sure feels like mine</w:t>
            </w:r>
          </w:p>
          <w:p>
            <w:pPr>
              <w:pStyle w:val="Note"/>
              <w:widowControl w:val="false"/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r>
          </w:p>
          <w:p>
            <w:pPr>
              <w:pStyle w:val="Note"/>
              <w:widowControl w:val="false"/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r>
          </w:p>
        </w:tc>
      </w:tr>
      <w:tr>
        <w:trPr>
          <w:trHeight w:val="410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</w:t>
            </w:r>
            <w:r>
              <w:rPr>
                <w:b/>
                <w:bCs/>
                <w:i/>
                <w:iCs/>
                <w:sz w:val="18"/>
                <w:lang w:val="en-GB"/>
              </w:rPr>
              <w:t>4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</w:r>
            <w:r>
              <w:rPr>
                <w:b/>
                <w:bCs/>
                <w:sz w:val="28"/>
                <w:szCs w:val="28"/>
              </w:rPr>
              <w:t>(F#)</w:t>
            </w: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spacing w:val="-14"/>
                <w:kern w:val="2"/>
                <w:sz w:val="26"/>
                <w:szCs w:val="26"/>
                <w:lang w:val="en-GB" w:eastAsia="zh-CN" w:bidi="ar-SA"/>
              </w:rPr>
              <w:t>(By with a little help from my friends)</w:t>
            </w:r>
            <w:r>
              <w:rPr>
                <w:rFonts w:eastAsia="Times New Roman"/>
                <w:b/>
                <w:bCs/>
                <w:color w:val="auto"/>
                <w:spacing w:val="-14"/>
                <w:kern w:val="2"/>
                <w:sz w:val="26"/>
                <w:szCs w:val="26"/>
                <w:lang w:val="en-GB" w:eastAsia="zh-CN" w:bidi="ar-SA"/>
              </w:rPr>
              <w:t xml:space="preserve"> Don’’you know I′m gona make it with my friends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(Try with a little help with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 promised myself I'll get by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(High with a little help from my friends) </w:t>
            </w:r>
            <w:r>
              <w:rPr>
                <w:rFonts w:eastAsia="Times New Roman"/>
                <w:b/>
                <w:bCs/>
                <w:color w:val="auto"/>
                <w:spacing w:val="-10"/>
                <w:kern w:val="2"/>
                <w:sz w:val="26"/>
                <w:szCs w:val="26"/>
                <w:lang w:val="en-GB" w:eastAsia="zh-CN" w:bidi="ar-SA"/>
              </w:rPr>
              <w:t>Said, I′m gonna try it with them too hard</w:t>
            </w:r>
          </w:p>
        </w:tc>
      </w:tr>
      <w:tr>
        <w:trPr>
          <w:trHeight w:val="410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B-Part</w:t>
            </w:r>
            <w:r>
              <w:rPr>
                <w:b/>
                <w:bCs/>
                <w:i/>
                <w:iCs/>
                <w:sz w:val="18"/>
                <w:lang w:val="en-GB"/>
              </w:rPr>
              <w:t>2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</w:r>
            <w:r>
              <w:rPr>
                <w:b/>
                <w:bCs/>
                <w:sz w:val="28"/>
                <w:szCs w:val="28"/>
              </w:rPr>
              <w:t>H C#</w:t>
            </w:r>
            <w:r>
              <w:rPr>
                <w:b/>
                <w:bCs/>
                <w:sz w:val="28"/>
                <w:szCs w:val="28"/>
              </w:rPr>
              <w:tab/>
              <w:tab/>
            </w:r>
            <w:r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ab/>
              <w:t xml:space="preserve"> </w:t>
            </w:r>
            <w:r>
              <w:rPr>
                <w:b/>
                <w:bCs/>
                <w:sz w:val="28"/>
                <w:szCs w:val="28"/>
              </w:rPr>
              <w:t>E F#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F#  E  C#  H  A \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(E)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(Do you need anybody?)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O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ooooohhh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h, yeah, yeah, yeah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(Could it be anybody?)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Oh, there's gotta be somebody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Going to be right, I know it 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>(ohhhh)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Somebody carefree, now</w:t>
              <w:br/>
              <w:t>Oh, yeah, yeah</w:t>
            </w:r>
          </w:p>
        </w:tc>
      </w:tr>
      <w:tr>
        <w:trPr>
          <w:trHeight w:val="410" w:hRule="atLeast"/>
        </w:trPr>
        <w:tc>
          <w:tcPr>
            <w:tcW w:w="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lang w:val="en-GB"/>
              </w:rPr>
              <w:t>Chorus</w:t>
            </w:r>
            <w:r>
              <w:rPr>
                <w:b/>
                <w:bCs/>
                <w:i/>
                <w:iCs/>
                <w:sz w:val="18"/>
                <w:lang w:val="en-GB"/>
              </w:rPr>
              <w:t>5</w:t>
              <w:br/>
              <w:br/>
              <w:t>Outro</w:t>
            </w:r>
          </w:p>
        </w:tc>
        <w:tc>
          <w:tcPr>
            <w:tcW w:w="9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te"/>
              <w:widowControl/>
              <w:numPr>
                <w:ilvl w:val="0"/>
                <w:numId w:val="1"/>
              </w:numPr>
              <w:tabs>
                <w:tab w:val="clear" w:pos="284"/>
              </w:tabs>
              <w:spacing w:before="0" w:after="0"/>
              <w:rPr>
                <w:b/>
                <w:bCs/>
                <w:i/>
                <w:i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</w:t>
              <w:tab/>
            </w:r>
            <w:r>
              <w:rPr>
                <w:b/>
                <w:bCs/>
                <w:sz w:val="28"/>
                <w:szCs w:val="28"/>
              </w:rPr>
              <w:t>(F#)</w:t>
            </w:r>
            <w:r>
              <w:rPr>
                <w:b/>
                <w:bCs/>
                <w:sz w:val="28"/>
                <w:szCs w:val="28"/>
              </w:rPr>
              <w:tab/>
              <w:tab/>
              <w:tab/>
              <w:tab/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(By with a little help from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Said, I′m gonna get by with my friends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(Try with a little help with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Oh, yes, I'm gonna keep tryin', now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(High with a little help from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Keep on tryin′ with my friends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</w:r>
            <w:r>
              <w:rPr>
                <w:rFonts w:eastAsia="Times New Roman"/>
                <w:b w:val="false"/>
                <w:bCs w:val="false"/>
                <w:color w:val="auto"/>
                <w:spacing w:val="-6"/>
                <w:kern w:val="2"/>
                <w:sz w:val="26"/>
                <w:szCs w:val="26"/>
                <w:lang w:val="en-GB" w:eastAsia="zh-CN" w:bidi="ar-SA"/>
              </w:rPr>
              <w:t xml:space="preserve">(By with a little help from my friends) </w:t>
            </w:r>
            <w:r>
              <w:rPr>
                <w:rFonts w:eastAsia="Times New Roman"/>
                <w:b/>
                <w:bCs/>
                <w:color w:val="auto"/>
                <w:spacing w:val="-6"/>
                <w:kern w:val="2"/>
                <w:sz w:val="26"/>
                <w:szCs w:val="26"/>
                <w:lang w:val="en-GB" w:eastAsia="zh-CN" w:bidi="ar-SA"/>
              </w:rPr>
              <w:t>Oh, you′ll never gon</w:t>
            </w:r>
            <w:r>
              <w:rPr>
                <w:rFonts w:eastAsia="Times New Roman"/>
                <w:b/>
                <w:bCs/>
                <w:color w:val="auto"/>
                <w:spacing w:val="-6"/>
                <w:kern w:val="2"/>
                <w:sz w:val="26"/>
                <w:szCs w:val="26"/>
                <w:lang w:val="en-GB" w:eastAsia="zh-CN" w:bidi="ar-SA"/>
              </w:rPr>
              <w:t>n</w:t>
            </w:r>
            <w:r>
              <w:rPr>
                <w:rFonts w:eastAsia="Times New Roman"/>
                <w:b/>
                <w:bCs/>
                <w:color w:val="auto"/>
                <w:spacing w:val="-6"/>
                <w:kern w:val="2"/>
                <w:sz w:val="26"/>
                <w:szCs w:val="26"/>
                <w:lang w:val="en-GB" w:eastAsia="zh-CN" w:bidi="ar-SA"/>
              </w:rPr>
              <w:t>a stop me anymore</w:t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r>
          </w:p>
          <w:p>
            <w:pPr>
              <w:pStyle w:val="Note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before="0" w:after="0"/>
              <w:jc w:val="start"/>
              <w:textAlignment w:val="baseline"/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t xml:space="preserve">(Try with a little help with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I'm gonna keep on tryin′, yeah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  <w:t xml:space="preserve">(High with a little help from my friends) </w:t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I'm gettin′ high, I wanna make time, Lord, no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Gonna get by with my friends, yeah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Oh, I'm gonna get on by - Yes, I′m gonna get on by</w:t>
            </w:r>
            <w:r>
              <w:rPr>
                <w:rFonts w:eastAsia="Times New Roman"/>
                <w:b w:val="false"/>
                <w:bCs w:val="false"/>
                <w:color w:val="auto"/>
                <w:kern w:val="2"/>
                <w:sz w:val="26"/>
                <w:szCs w:val="26"/>
                <w:lang w:val="en-GB" w:eastAsia="zh-CN" w:bidi="ar-SA"/>
              </w:rPr>
              <w:br/>
            </w:r>
            <w:r>
              <w:rPr>
                <w:rFonts w:eastAsia="Times New Roman"/>
                <w:b/>
                <w:bCs/>
                <w:color w:val="auto"/>
                <w:kern w:val="2"/>
                <w:sz w:val="26"/>
                <w:szCs w:val="26"/>
                <w:lang w:val="en-GB" w:eastAsia="zh-CN" w:bidi="ar-SA"/>
              </w:rPr>
              <w:t>Wanna take 'em all along - I wanna take 'em all along with me, yeah, yeah</w:t>
            </w:r>
          </w:p>
        </w:tc>
      </w:tr>
    </w:tbl>
    <w:p>
      <w:pPr>
        <w:pStyle w:val="Note"/>
        <w:widowControl/>
        <w:tabs>
          <w:tab w:val="clear" w:pos="284"/>
        </w:tabs>
        <w:spacing w:before="0" w:after="0"/>
        <w:rPr>
          <w:lang w:val="en-GB"/>
        </w:rPr>
      </w:pPr>
      <w:r>
        <w:rPr>
          <w:lang w:val="en-GB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567" w:top="62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FuturaA Bk BT">
    <w:charset w:val="00" w:characterSet="windows-1252"/>
    <w:family w:val="roman"/>
    <w:pitch w:val="variable"/>
  </w:font>
  <w:font w:name="FuturaA BdCn B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8" w:type="dxa"/>
      <w:jc w:val="start"/>
      <w:tblInd w:w="-497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7551"/>
      <w:gridCol w:w="2516"/>
    </w:tblGrid>
    <w:tr>
      <w:trPr>
        <w:trHeight w:val="71" w:hRule="atLeast"/>
      </w:trPr>
      <w:tc>
        <w:tcPr>
          <w:tcW w:w="7551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rFonts w:ascii="Comic Sans MS" w:hAnsi="Comic Sans MS" w:cs="Comic Sans MS"/>
              <w:b/>
              <w:color w:val="000080"/>
              <w:sz w:val="56"/>
              <w:lang w:val="en-GB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36"/>
              <w:szCs w:val="36"/>
              <w:lang w:val="en-GB"/>
            </w:rPr>
            <w:t>With A Little Help From My Friends</w:t>
            <w:tab/>
          </w:r>
          <w:r>
            <w:rPr>
              <w:rFonts w:cs="Comic Sans MS" w:ascii="Comic Sans MS" w:hAnsi="Comic Sans MS"/>
              <w:b/>
              <w:i/>
              <w:color w:val="000080"/>
              <w:sz w:val="56"/>
              <w:szCs w:val="20"/>
              <w:lang w:val="en-GB"/>
            </w:rPr>
            <w:t xml:space="preserve"> </w:t>
          </w:r>
          <w:r>
            <w:rPr>
              <w:rFonts w:cs="Comic Sans MS" w:ascii="Comic Sans MS" w:hAnsi="Comic Sans MS"/>
              <w:b/>
              <w:i/>
              <w:color w:val="000080"/>
              <w:sz w:val="28"/>
              <w:szCs w:val="20"/>
              <w:lang w:val="en-GB"/>
            </w:rPr>
            <w:t>V1</w:t>
          </w:r>
        </w:p>
      </w:tc>
      <w:tc>
        <w:tcPr>
          <w:tcW w:w="2516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end"/>
            <w:rPr>
              <w:rFonts w:ascii="Comic Sans MS" w:hAnsi="Comic Sans MS" w:cs="Comic Sans MS"/>
              <w:b/>
              <w:color w:val="000080"/>
              <w:sz w:val="36"/>
            </w:rPr>
          </w:pPr>
          <w:r>
            <w:rPr>
              <w:rFonts w:cs="Comic Sans MS" w:ascii="Comic Sans MS" w:hAnsi="Comic Sans MS"/>
              <w:b/>
              <w:color w:val="000080"/>
              <w:sz w:val="36"/>
            </w:rPr>
            <w:t>Joe Cocker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8" w:type="dxa"/>
      <w:jc w:val="start"/>
      <w:tblInd w:w="-497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7551"/>
      <w:gridCol w:w="2516"/>
    </w:tblGrid>
    <w:tr>
      <w:trPr>
        <w:trHeight w:val="71" w:hRule="atLeast"/>
      </w:trPr>
      <w:tc>
        <w:tcPr>
          <w:tcW w:w="7551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both"/>
            <w:rPr>
              <w:rFonts w:ascii="Comic Sans MS" w:hAnsi="Comic Sans MS" w:cs="Comic Sans MS"/>
              <w:b/>
              <w:color w:val="000080"/>
              <w:sz w:val="56"/>
              <w:lang w:val="en-GB"/>
            </w:rPr>
          </w:pPr>
          <w:r>
            <w:rPr>
              <w:rFonts w:cs="Comic Sans MS" w:ascii="Comic Sans MS" w:hAnsi="Comic Sans MS"/>
              <w:b/>
              <w:i/>
              <w:color w:val="000080"/>
              <w:sz w:val="36"/>
              <w:szCs w:val="36"/>
              <w:lang w:val="en-GB"/>
            </w:rPr>
            <w:t>With A Little Help From My Friends</w:t>
            <w:tab/>
          </w:r>
          <w:r>
            <w:rPr>
              <w:rFonts w:cs="Comic Sans MS" w:ascii="Comic Sans MS" w:hAnsi="Comic Sans MS"/>
              <w:b/>
              <w:i/>
              <w:color w:val="000080"/>
              <w:sz w:val="56"/>
              <w:szCs w:val="20"/>
              <w:lang w:val="en-GB"/>
            </w:rPr>
            <w:t xml:space="preserve"> </w:t>
          </w:r>
          <w:r>
            <w:rPr>
              <w:rFonts w:cs="Comic Sans MS" w:ascii="Comic Sans MS" w:hAnsi="Comic Sans MS"/>
              <w:b/>
              <w:i/>
              <w:color w:val="000080"/>
              <w:sz w:val="28"/>
              <w:szCs w:val="20"/>
              <w:lang w:val="en-GB"/>
            </w:rPr>
            <w:t>V1</w:t>
          </w:r>
        </w:p>
      </w:tc>
      <w:tc>
        <w:tcPr>
          <w:tcW w:w="2516" w:type="dxa"/>
          <w:tcBorders/>
        </w:tcPr>
        <w:p>
          <w:pPr>
            <w:pStyle w:val="Header"/>
            <w:widowControl/>
            <w:tabs>
              <w:tab w:val="clear" w:pos="4153"/>
              <w:tab w:val="clear" w:pos="8306"/>
            </w:tabs>
            <w:jc w:val="end"/>
            <w:rPr>
              <w:rFonts w:ascii="Comic Sans MS" w:hAnsi="Comic Sans MS" w:cs="Comic Sans MS"/>
              <w:b/>
              <w:color w:val="000080"/>
              <w:sz w:val="36"/>
            </w:rPr>
          </w:pPr>
          <w:r>
            <w:rPr>
              <w:rFonts w:cs="Comic Sans MS" w:ascii="Comic Sans MS" w:hAnsi="Comic Sans MS"/>
              <w:b/>
              <w:color w:val="000080"/>
              <w:sz w:val="36"/>
            </w:rPr>
            <w:t>Joe Cocker</w:t>
          </w:r>
        </w:p>
      </w:tc>
    </w:tr>
  </w:tbl>
  <w:p>
    <w:pPr>
      <w:pStyle w:val="Header"/>
      <w:widowControl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284"/>
  <w:autoHyphenation w:val="true"/>
  <w:hyphenationZone w:val="360"/>
  <w:compat>
    <w:doNotExpandShiftReturn/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left" w:pos="284" w:leader="none"/>
        <w:tab w:val="left" w:pos="1701" w:leader="none"/>
        <w:tab w:val="left" w:pos="3402" w:leader="none"/>
        <w:tab w:val="right" w:pos="8789" w:leader="none"/>
      </w:tabs>
      <w:suppressAutoHyphens w:val="true"/>
      <w:overflowPunct w:val="false"/>
      <w:bidi w:val="0"/>
      <w:spacing w:before="0" w:after="0"/>
      <w:jc w:val="start"/>
      <w:textAlignment w:val="baseline"/>
    </w:pPr>
    <w:rPr>
      <w:rFonts w:ascii="FuturaA Bk BT" w:hAnsi="FuturaA Bk BT" w:eastAsia="Times New Roman" w:cs="FuturaA Bk BT"/>
      <w:color w:val="auto"/>
      <w:kern w:val="2"/>
      <w:sz w:val="22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FuturaA BdCn BT" w:hAnsi="FuturaA BdCn BT" w:cs="FuturaA BdCn BT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  <w:iCs/>
      <w:sz w:val="18"/>
      <w:lang w:val="en-GB"/>
    </w:rPr>
  </w:style>
  <w:style w:type="character" w:styleId="Absatz-Standardschriftart">
    <w:name w:val="Absatz-Standardschriftart"/>
    <w:qFormat/>
    <w:rPr/>
  </w:style>
  <w:style w:type="character" w:styleId="Kommentarzeichen">
    <w:name w:val="Kommentarzeichen"/>
    <w:basedOn w:val="Absatz-Standardschriftart"/>
    <w:qFormat/>
    <w:rPr>
      <w:rFonts w:ascii="FuturaA Bk BT" w:hAnsi="FuturaA Bk BT" w:cs="FuturaA Bk BT"/>
      <w:sz w:val="16"/>
    </w:rPr>
  </w:style>
  <w:style w:type="character" w:styleId="Endnotenzeichen">
    <w:name w:val="End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Funotenzeichen">
    <w:name w:val="Fußnotenzeichen"/>
    <w:basedOn w:val="Absatz-Standardschriftart"/>
    <w:qFormat/>
    <w:rPr>
      <w:rFonts w:ascii="FuturaA Bk BT" w:hAnsi="FuturaA Bk BT" w:cs="FuturaA Bk BT"/>
      <w:sz w:val="20"/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FollowedHyperlink">
    <w:name w:val="FollowedHyperlink"/>
    <w:basedOn w:val="Absatz-Standardschriftart"/>
    <w:rPr>
      <w:color w:val="800080"/>
      <w:u w:val="single"/>
    </w:rPr>
  </w:style>
  <w:style w:type="paragraph" w:styleId="berschrift">
    <w:name w:val="Überschrift"/>
    <w:basedOn w:val="Normal"/>
    <w:next w:val="BodyText"/>
    <w:qFormat/>
    <w:pPr>
      <w:spacing w:before="240" w:after="60"/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Note">
    <w:name w:val="Note"/>
    <w:basedOn w:val="Normal"/>
    <w:qFormat/>
    <w:pPr>
      <w:tabs>
        <w:tab w:val="clear" w:pos="1701"/>
        <w:tab w:val="clear" w:pos="3402"/>
        <w:tab w:val="clear" w:pos="8789"/>
        <w:tab w:val="left" w:pos="284" w:leader="none"/>
      </w:tabs>
      <w:spacing w:before="120" w:after="40"/>
    </w:pPr>
    <w:rPr>
      <w:rFonts w:ascii="Arial" w:hAnsi="Arial" w:cs="Arial"/>
      <w:b/>
      <w:color w:val="008080"/>
    </w:rPr>
  </w:style>
  <w:style w:type="paragraph" w:styleId="Style11">
    <w:name w:val="Style1"/>
    <w:basedOn w:val="Normal"/>
    <w:qFormat/>
    <w:pPr/>
    <w:rPr>
      <w:b/>
      <w:sz w:val="32"/>
      <w:u w:val="single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i/>
      <w:sz w:val="24"/>
    </w:rPr>
  </w:style>
  <w:style w:type="paragraph" w:styleId="RGV-berschrift">
    <w:name w:val="RGV-Überschrift"/>
    <w:basedOn w:val="Normal"/>
    <w:next w:val="Normal"/>
    <w:qFormat/>
    <w:pPr>
      <w:spacing w:before="120" w:after="0"/>
    </w:pPr>
    <w:rPr>
      <w:b/>
      <w:sz w:val="24"/>
    </w:rPr>
  </w:style>
  <w:style w:type="paragraph" w:styleId="TOC9">
    <w:name w:val="toc 9"/>
    <w:basedOn w:val="Normal"/>
    <w:next w:val="Normal"/>
    <w:pPr>
      <w:tabs>
        <w:tab w:val="clear" w:pos="284"/>
        <w:tab w:val="clear" w:pos="1701"/>
        <w:tab w:val="clear" w:pos="3402"/>
        <w:tab w:val="clear" w:pos="8789"/>
        <w:tab w:val="right" w:pos="9071" w:leader="dot"/>
      </w:tabs>
      <w:ind w:hanging="0" w:start="1760" w:end="0"/>
    </w:pPr>
    <w:rPr/>
  </w:style>
  <w:style w:type="paragraph" w:styleId="Text">
    <w:name w:val="Text"/>
    <w:basedOn w:val="Normal"/>
    <w:qFormat/>
    <w:pPr>
      <w:tabs>
        <w:tab w:val="clear" w:pos="284"/>
        <w:tab w:val="clear" w:pos="1701"/>
        <w:tab w:val="clear" w:pos="3402"/>
        <w:tab w:val="clear" w:pos="8789"/>
      </w:tabs>
      <w:ind w:hanging="0" w:start="284" w:end="0"/>
    </w:pPr>
    <w:rPr>
      <w:rFonts w:ascii="Arial" w:hAnsi="Arial" w:cs="Arial"/>
      <w:sz w:val="20"/>
    </w:rPr>
  </w:style>
  <w:style w:type="paragraph" w:styleId="Kopf-undFuzeile">
    <w:name w:val="Kopf- und Fußzeile"/>
    <w:basedOn w:val="Normal"/>
    <w:qFormat/>
    <w:pPr>
      <w:suppressLineNumbers/>
      <w:tabs>
        <w:tab w:val="clear" w:pos="284"/>
        <w:tab w:val="clear" w:pos="1701"/>
        <w:tab w:val="clear" w:pos="3402"/>
        <w:tab w:val="clear" w:pos="878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284"/>
        <w:tab w:val="clear" w:pos="1701"/>
        <w:tab w:val="clear" w:pos="3402"/>
        <w:tab w:val="clear" w:pos="8789"/>
        <w:tab w:val="center" w:pos="4153" w:leader="none"/>
        <w:tab w:val="right" w:pos="8306" w:leader="none"/>
      </w:tabs>
    </w:pPr>
    <w:rPr/>
  </w:style>
  <w:style w:type="paragraph" w:styleId="BASS">
    <w:name w:val="BASS"/>
    <w:basedOn w:val="Note"/>
    <w:qFormat/>
    <w:pPr/>
    <w:rPr>
      <w:i/>
      <w:color w:val="00FFFF"/>
      <w:lang w:val="it-IT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Blauer Zettel.dot</Template>
  <TotalTime>416</TotalTime>
  <Application>LibreOffice/25.2.6.2$Windows_X86_64 LibreOffice_project/729c5bfe710f5eb71ed3bbde9e06a6065e9c6c5d</Application>
  <AppVersion>15.0000</AppVersion>
  <Pages>2</Pages>
  <Words>637</Words>
  <Characters>2329</Characters>
  <CharactersWithSpaces>3077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2009-01-31T17:06:00Z</dcterms:created>
  <dc:creator>TEST</dc:creator>
  <dc:description/>
  <dc:language>de-DE</dc:language>
  <cp:lastModifiedBy/>
  <cp:lastPrinted>2025-11-01T19:45:10Z</cp:lastPrinted>
  <dcterms:modified xsi:type="dcterms:W3CDTF">2025-11-26T21:05:02Z</dcterms:modified>
  <cp:revision>166</cp:revision>
  <dc:subject/>
  <dc:title>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